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95" w:rsidRPr="00E82E62" w:rsidRDefault="000E7795" w:rsidP="00E82E62">
      <w:pPr>
        <w:pStyle w:val="Web"/>
        <w:snapToGrid w:val="0"/>
        <w:spacing w:beforeLines="50" w:before="180" w:beforeAutospacing="0" w:afterLines="50" w:after="180" w:afterAutospacing="0" w:line="360" w:lineRule="atLeast"/>
        <w:ind w:leftChars="-235" w:left="-564" w:rightChars="-117" w:right="-281" w:firstLine="142"/>
        <w:jc w:val="center"/>
        <w:rPr>
          <w:rFonts w:ascii="標楷體" w:eastAsia="標楷體"/>
          <w:b/>
          <w:spacing w:val="20"/>
          <w:kern w:val="16"/>
          <w:position w:val="2"/>
          <w:sz w:val="28"/>
          <w:szCs w:val="26"/>
        </w:rPr>
      </w:pPr>
      <w:r w:rsidRPr="00E82E62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馬偕學校財團法人馬偕醫學院專任計畫助理約用契約書</w:t>
      </w:r>
    </w:p>
    <w:p w:rsidR="000E7795" w:rsidRPr="001C4F4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10"/>
          <w:kern w:val="16"/>
          <w:position w:val="2"/>
          <w:szCs w:val="26"/>
        </w:rPr>
      </w:pPr>
      <w:r w:rsidRPr="001C4F4B">
        <w:rPr>
          <w:rFonts w:ascii="標楷體" w:eastAsia="標楷體" w:hint="cs"/>
          <w:spacing w:val="10"/>
          <w:kern w:val="16"/>
          <w:position w:val="2"/>
          <w:szCs w:val="26"/>
        </w:rPr>
        <w:t> </w:t>
      </w:r>
      <w:r w:rsidRPr="001C4F4B">
        <w:rPr>
          <w:rFonts w:ascii="標楷體" w:eastAsia="標楷體" w:hint="eastAsia"/>
          <w:spacing w:val="10"/>
          <w:kern w:val="16"/>
          <w:position w:val="2"/>
          <w:szCs w:val="26"/>
        </w:rPr>
        <w:t>馬偕醫學院(甲方)依「馬偕醫學院計畫助理人員管理辦法」約用        (乙方)為專案計畫工作人員，經雙方同意訂立契約，並共同遵守約定如下：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一、計畫執行單位：</w:t>
      </w:r>
      <w:bookmarkStart w:id="0" w:name="_GoBack"/>
      <w:bookmarkEnd w:id="0"/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二、計畫主持人：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三、計畫名稱：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四、計畫編號：</w:t>
      </w:r>
    </w:p>
    <w:p w:rsidR="000E7795" w:rsidRPr="00A06F0B" w:rsidRDefault="000E7795" w:rsidP="00FF2FD4">
      <w:pPr>
        <w:pStyle w:val="Web"/>
        <w:snapToGrid w:val="0"/>
        <w:spacing w:before="0" w:beforeAutospacing="0" w:after="0" w:afterAutospacing="0" w:line="360" w:lineRule="atLeast"/>
        <w:ind w:left="1960" w:rightChars="-178" w:right="-427" w:hangingChars="700" w:hanging="196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五、工作內容：在計畫執行單位接受計畫主持人之指導，擔任計畫助理工作。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六、職稱：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七、月支工作酬金：由甲方在計畫經費項下月支新台幣 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元。</w:t>
      </w:r>
    </w:p>
    <w:p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ind w:left="1960" w:hangingChars="700" w:hanging="196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八、約用期間：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自民國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日起至民國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日止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，契約期滿勞僱關係消滅，不再續約。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0E7795" w:rsidRPr="00A06F0B" w:rsidRDefault="00240163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九</w:t>
      </w:r>
      <w:r w:rsidR="000E7795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、工作地點：乙方受甲方之指派，於下列工作地點工作：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(一)校內或校外專題研究計畫之研究室。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甲方得依業務需要，調動乙方之工作地點。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十、工作時間：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(一)乙方每日正常工作時間以八小時為原則，每週工作總時數四十小時，經甲、乙雙方同意得彈性調整工作時間。每日上、下班應按時簽(刷卡)到、退，並填寫工作日誌。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(二)乙方除妊娠或哺乳期間(應先告知甲方)外，如甲方業務需要，經甲、乙雙方同意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依甲方之要求於午後十時至翌晨六時之時間內工作。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、工作酬金給付：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(一)工作酬金之給付依甲方之規定辦理。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(二)甲方給付乙方之薪資按月直接撥付乙方提供之金融機構帳戶。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、契約終止：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(一)乙方於甲方服務期間，如因工作不力或違反相關規定情節重大時，甲方得依法終止契約。</w:t>
      </w:r>
    </w:p>
    <w:p w:rsidR="000E7795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(二)乙方聘期屆滿前先行離職，應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依勞動基準法第十六條規定之預告期間向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提出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，經甲方同意並辦妥離職手續後，始得離職。否則致生損害時，應由乙方負賠償責任。若屬法定資遣事由，另依相關規定辦理。</w:t>
      </w:r>
    </w:p>
    <w:p w:rsidR="00E82E62" w:rsidRPr="00F57B2E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三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)乙方確保於受僱前無下列情事；如有隱匿經甲方查證屬實，依勞動基準法第12條第1項規定，甲方得立即不經預告以書面終止契約：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1、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犯性侵害犯罪防治法第2條第1項之性侵害犯罪，經有罪判決確定。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2、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有性侵害、性騷擾或性霸凌之行為，經認定不得擔任教育從業人員，且於該管制期間。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三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、其他約定：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(一)本契約有效期間，經雙方同意，得隨時終止。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/>
          <w:spacing w:val="20"/>
          <w:kern w:val="16"/>
          <w:position w:val="2"/>
          <w:szCs w:val="26"/>
        </w:rPr>
        <w:t>(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>)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乙方應本忠於職守、公誠廉明，勤慎謙和之精神，執行職務。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lastRenderedPageBreak/>
        <w:t>(三)乙方於甲方服務期間之出勤、請假、獎懲、考核、晉級、福利、撫卹及其他相關事項，悉依甲方計畫助理人員管理辦法及相關規定辦理。</w:t>
      </w:r>
    </w:p>
    <w:p w:rsidR="000E7795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(四)乙方在聘用期間參加勞工保險、全民健康保險，其保費之扣繳及權利義務，依勞、健保規定辦理；其他權利義務事項，依甲方計畫助理人員管理辦法之規定辦理。</w:t>
      </w:r>
    </w:p>
    <w:p w:rsidR="00E82E62" w:rsidRPr="00A0593B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五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)甲方為確認乙方是否有第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240163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第三</w:t>
      </w:r>
      <w:r w:rsidR="00DE2DBD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E82E62" w:rsidRPr="00A0593B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六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)乙方如有第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240163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第三</w:t>
      </w:r>
      <w:r w:rsidR="00DE2DBD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向各級主管教育行政機關辦理其相關資訊之通報、處理及利用，並同意法務部、警政機關及各級主管教育行政機關提供相關資訊；離職後始經查證屬實者，亦同。甲方依前項辦理通報後，乙方不得要求刪除、停止處理或利用其個人資料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四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、乙方因職務所知悉或蒐集之資料，不得擅自利用、公開或圖利，因職務或參與協助專案完成之研發成果，依甲方研發成果管理服務辦法之規定辦理。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五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、甲乙雙方因本契約發生爭訟時，立約人合意以臺灣臺北地方法院為第一審管轄法院。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六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、本契約內容如有未盡事宜，乙方同意依甲方相關規定辦理。</w:t>
      </w:r>
    </w:p>
    <w:p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七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、本契約壹式三份，由甲乙雙方各執一份，甲方由研發處存管，另一份由計畫主持人存執。</w:t>
      </w:r>
    </w:p>
    <w:p w:rsidR="00E82E62" w:rsidRPr="00BB48D2" w:rsidRDefault="00E82E62" w:rsidP="00E82E62">
      <w:pPr>
        <w:pStyle w:val="Web"/>
        <w:snapToGrid w:val="0"/>
        <w:spacing w:beforeLines="100" w:before="36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甲　  方：馬偕學校財團法人馬偕醫學院</w:t>
      </w:r>
    </w:p>
    <w:p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負 責 人：         </w:t>
      </w:r>
      <w:r w:rsidRPr="00BB48D2">
        <w:rPr>
          <w:rFonts w:ascii="標楷體" w:eastAsia="標楷體" w:hint="eastAsia"/>
          <w:b/>
          <w:szCs w:val="26"/>
        </w:rPr>
        <w:t xml:space="preserve"> </w:t>
      </w: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</w:t>
      </w:r>
      <w:r w:rsidRPr="00BB48D2">
        <w:rPr>
          <w:rFonts w:ascii="標楷體" w:eastAsia="標楷體" w:hint="eastAsia"/>
          <w:spacing w:val="20"/>
          <w:kern w:val="16"/>
          <w:position w:val="2"/>
          <w:szCs w:val="26"/>
        </w:rPr>
        <w:t>簽章</w:t>
      </w:r>
    </w:p>
    <w:p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計畫主持人：</w:t>
      </w:r>
    </w:p>
    <w:p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住　址：新北市三芝區中正路三段46號</w:t>
      </w: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乙　   方：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        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簽章</w:t>
      </w: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身分證號碼：</w:t>
      </w: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出生年月日：</w:t>
      </w:r>
    </w:p>
    <w:p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現住地址：</w:t>
      </w:r>
    </w:p>
    <w:p w:rsidR="00E82E62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戶籍地址：</w:t>
      </w:r>
    </w:p>
    <w:p w:rsidR="00342FE4" w:rsidRPr="00E82E62" w:rsidRDefault="00E82E62" w:rsidP="00E82E62">
      <w:pPr>
        <w:snapToGrid w:val="0"/>
        <w:spacing w:beforeLines="100" w:before="360" w:line="360" w:lineRule="atLeast"/>
        <w:jc w:val="distribute"/>
        <w:rPr>
          <w:rFonts w:ascii="標楷體" w:eastAsia="標楷體"/>
          <w:kern w:val="16"/>
          <w:szCs w:val="26"/>
        </w:rPr>
      </w:pPr>
      <w:r w:rsidRPr="00A06F0B">
        <w:rPr>
          <w:rFonts w:ascii="標楷體" w:eastAsia="標楷體" w:hint="eastAsia"/>
          <w:kern w:val="16"/>
          <w:szCs w:val="26"/>
        </w:rPr>
        <w:t>中　　　華　　　民　　　國　　　　年 　　　月 　　　日</w:t>
      </w:r>
    </w:p>
    <w:sectPr w:rsidR="00342FE4" w:rsidRPr="00E82E62" w:rsidSect="00E82E62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54" w:rsidRDefault="00484154" w:rsidP="00DE2DBD">
      <w:r>
        <w:separator/>
      </w:r>
    </w:p>
  </w:endnote>
  <w:endnote w:type="continuationSeparator" w:id="0">
    <w:p w:rsidR="00484154" w:rsidRDefault="00484154" w:rsidP="00DE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54" w:rsidRDefault="00484154" w:rsidP="00DE2DBD">
      <w:r>
        <w:separator/>
      </w:r>
    </w:p>
  </w:footnote>
  <w:footnote w:type="continuationSeparator" w:id="0">
    <w:p w:rsidR="00484154" w:rsidRDefault="00484154" w:rsidP="00DE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5"/>
    <w:rsid w:val="000E7795"/>
    <w:rsid w:val="001C4F4B"/>
    <w:rsid w:val="00240163"/>
    <w:rsid w:val="00342FE4"/>
    <w:rsid w:val="00484154"/>
    <w:rsid w:val="0096020D"/>
    <w:rsid w:val="00A0593B"/>
    <w:rsid w:val="00B47A0E"/>
    <w:rsid w:val="00DE2DBD"/>
    <w:rsid w:val="00E71BA9"/>
    <w:rsid w:val="00E82E62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D65D2-C457-4DE4-9149-F70A8057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字元"/>
    <w:basedOn w:val="a"/>
    <w:link w:val="Web0"/>
    <w:unhideWhenUsed/>
    <w:qFormat/>
    <w:rsid w:val="000E7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aliases w:val="字元 字元"/>
    <w:link w:val="Web"/>
    <w:locked/>
    <w:rsid w:val="000E7795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D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10</cp:revision>
  <dcterms:created xsi:type="dcterms:W3CDTF">2016-02-26T06:49:00Z</dcterms:created>
  <dcterms:modified xsi:type="dcterms:W3CDTF">2020-09-25T07:55:00Z</dcterms:modified>
</cp:coreProperties>
</file>